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50" w:rsidRDefault="00B81D15">
      <w:pPr>
        <w:rPr>
          <w:b/>
        </w:rPr>
      </w:pPr>
      <w:r>
        <w:rPr>
          <w:b/>
          <w:sz w:val="32"/>
          <w:szCs w:val="32"/>
        </w:rPr>
        <w:t>Modificatie C/</w:t>
      </w:r>
      <w:proofErr w:type="spellStart"/>
      <w:r>
        <w:rPr>
          <w:b/>
          <w:sz w:val="32"/>
          <w:szCs w:val="32"/>
        </w:rPr>
        <w:t>Ku-band</w:t>
      </w:r>
      <w:proofErr w:type="spellEnd"/>
      <w:r>
        <w:rPr>
          <w:b/>
          <w:sz w:val="32"/>
          <w:szCs w:val="32"/>
        </w:rPr>
        <w:t xml:space="preserve"> LNB t.b.v. circulaire signalen</w:t>
      </w:r>
    </w:p>
    <w:p w:rsidR="00B81D15" w:rsidRDefault="00B81D15">
      <w:r w:rsidRPr="00B81D15">
        <w:t xml:space="preserve">O.a. de </w:t>
      </w:r>
      <w:r w:rsidR="00D4150B">
        <w:t xml:space="preserve">Panorama ER861, </w:t>
      </w:r>
      <w:r w:rsidRPr="00B81D15">
        <w:t>BSC</w:t>
      </w:r>
      <w:r>
        <w:t>621</w:t>
      </w:r>
      <w:r w:rsidR="002565B6">
        <w:t>(</w:t>
      </w:r>
      <w:r>
        <w:t>-2</w:t>
      </w:r>
      <w:r w:rsidR="002565B6">
        <w:t xml:space="preserve">) van DMS International, </w:t>
      </w:r>
      <w:r>
        <w:t xml:space="preserve">de WSI NS741(U) </w:t>
      </w:r>
      <w:proofErr w:type="spellStart"/>
      <w:r>
        <w:t>LNB</w:t>
      </w:r>
      <w:r w:rsidR="007D31C4">
        <w:t>F</w:t>
      </w:r>
      <w:r w:rsidR="002565B6">
        <w:t>’</w:t>
      </w:r>
      <w:r>
        <w:t>s</w:t>
      </w:r>
      <w:proofErr w:type="spellEnd"/>
      <w:r>
        <w:t xml:space="preserve"> </w:t>
      </w:r>
      <w:r w:rsidR="002565B6">
        <w:t xml:space="preserve">en vele anderen </w:t>
      </w:r>
      <w:r>
        <w:t xml:space="preserve">hebben een </w:t>
      </w:r>
      <w:proofErr w:type="spellStart"/>
      <w:r>
        <w:t>di-electrische</w:t>
      </w:r>
      <w:proofErr w:type="spellEnd"/>
      <w:r>
        <w:t xml:space="preserve"> plaat voor het ontvangen van circulaire signalen. Deze </w:t>
      </w:r>
      <w:r w:rsidR="00D4150B">
        <w:t xml:space="preserve">zorgt </w:t>
      </w:r>
      <w:r>
        <w:t xml:space="preserve">echter </w:t>
      </w:r>
      <w:r w:rsidR="00D4150B">
        <w:t xml:space="preserve">voor </w:t>
      </w:r>
      <w:r w:rsidR="002565B6">
        <w:t xml:space="preserve">flink </w:t>
      </w:r>
      <w:r w:rsidR="00D4150B">
        <w:t xml:space="preserve">verlies </w:t>
      </w:r>
      <w:r w:rsidR="002565B6">
        <w:t>va</w:t>
      </w:r>
      <w:r w:rsidR="00D4150B">
        <w:t>n de (lineaire) signalen</w:t>
      </w:r>
      <w:r>
        <w:t xml:space="preserve">. Ook geeft onderstaande modificatie een beter signaal </w:t>
      </w:r>
      <w:r w:rsidR="00D4150B">
        <w:t xml:space="preserve">voor de circulaire signalen </w:t>
      </w:r>
      <w:r>
        <w:t xml:space="preserve">op de </w:t>
      </w:r>
      <w:proofErr w:type="spellStart"/>
      <w:r>
        <w:t>C-band</w:t>
      </w:r>
      <w:proofErr w:type="spellEnd"/>
      <w:r>
        <w:t>.</w:t>
      </w:r>
    </w:p>
    <w:p w:rsidR="00B81D15" w:rsidRDefault="00B81D15">
      <w:r>
        <w:t>Uitgedacht door Trust</w:t>
      </w:r>
      <w:r w:rsidR="00D4150B">
        <w:t>:</w:t>
      </w:r>
    </w:p>
    <w:p w:rsidR="00B81D15" w:rsidRDefault="00B81D15">
      <w:r>
        <w:t>Andere circulaire (</w:t>
      </w:r>
      <w:proofErr w:type="spellStart"/>
      <w:r>
        <w:t>C-band</w:t>
      </w:r>
      <w:proofErr w:type="spellEnd"/>
      <w:r>
        <w:t xml:space="preserve">) </w:t>
      </w:r>
      <w:proofErr w:type="spellStart"/>
      <w:r>
        <w:t>LNB</w:t>
      </w:r>
      <w:r w:rsidR="007D31C4">
        <w:t>F</w:t>
      </w:r>
      <w:r>
        <w:t>’s</w:t>
      </w:r>
      <w:proofErr w:type="spellEnd"/>
      <w:r>
        <w:t xml:space="preserve"> hebben geen </w:t>
      </w:r>
      <w:proofErr w:type="spellStart"/>
      <w:r>
        <w:t>di-electrische</w:t>
      </w:r>
      <w:proofErr w:type="spellEnd"/>
      <w:r>
        <w:t xml:space="preserve"> plaat maar zien er zo van binnen uit:</w:t>
      </w:r>
    </w:p>
    <w:p w:rsidR="00B81D15" w:rsidRDefault="00B81D15">
      <w:r>
        <w:rPr>
          <w:noProof/>
          <w:sz w:val="14"/>
          <w:szCs w:val="14"/>
          <w:lang w:eastAsia="nl-NL"/>
        </w:rPr>
        <w:drawing>
          <wp:inline distT="0" distB="0" distL="0" distR="0">
            <wp:extent cx="2781300" cy="2085975"/>
            <wp:effectExtent l="19050" t="0" r="0" b="0"/>
            <wp:docPr id="1" name="lightboxImage" descr="http://www.sat4all.com/forums/index.php?app=core&amp;module=attach&amp;section=attach&amp;attach_rel_module=post&amp;attach_id=12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66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of</w:t>
      </w:r>
      <w:r>
        <w:rPr>
          <w:noProof/>
          <w:sz w:val="51"/>
          <w:szCs w:val="51"/>
          <w:lang w:eastAsia="nl-NL"/>
        </w:rPr>
        <w:drawing>
          <wp:inline distT="0" distB="0" distL="0" distR="0">
            <wp:extent cx="2787212" cy="2855377"/>
            <wp:effectExtent l="19050" t="0" r="0" b="0"/>
            <wp:docPr id="4" name="lightboxImage" descr="http://www.sat4all.com/forums/index.php?app=core&amp;module=attach&amp;section=attach&amp;attach_rel_module=post&amp;attach_id=122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6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215" t="14537" r="24959" b="2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119" cy="285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D15" w:rsidRDefault="00B81D15">
      <w:r w:rsidRPr="00B81D15">
        <w:t xml:space="preserve">Die met de stiften sprak me het meeste aan maar ik wilde nou niet meteen in de </w:t>
      </w:r>
      <w:r>
        <w:t>LNB</w:t>
      </w:r>
      <w:r w:rsidRPr="00B81D15">
        <w:t xml:space="preserve"> gaan boren</w:t>
      </w:r>
      <w:r w:rsidR="00D4150B">
        <w:t>.</w:t>
      </w:r>
      <w:r w:rsidRPr="00B81D15">
        <w:br/>
        <w:t>Dus be</w:t>
      </w:r>
      <w:r>
        <w:t>dacht ik een sapfles als houder</w:t>
      </w:r>
      <w:r w:rsidR="00D4150B">
        <w:t xml:space="preserve"> voor de stiften</w:t>
      </w:r>
      <w:r w:rsidRPr="00B81D15">
        <w:t>.</w:t>
      </w:r>
      <w:r w:rsidR="00D4150B" w:rsidRPr="00D4150B">
        <w:t xml:space="preserve"> </w:t>
      </w:r>
      <w:r w:rsidR="00D4150B">
        <w:t>Ik heb h</w:t>
      </w:r>
      <w:r w:rsidR="00D4150B" w:rsidRPr="00D4150B">
        <w:t>et onderste gedeelte van een vruchtensap flesje geno</w:t>
      </w:r>
      <w:r w:rsidR="00D4150B">
        <w:t>men welke net in de Panorama LNB paste</w:t>
      </w:r>
      <w:r w:rsidR="00D4150B" w:rsidRPr="00D4150B">
        <w:t>.</w:t>
      </w:r>
      <w:r w:rsidR="00D4150B">
        <w:br/>
      </w:r>
      <w:r w:rsidR="00D4150B">
        <w:rPr>
          <w:noProof/>
          <w:sz w:val="159"/>
          <w:szCs w:val="159"/>
          <w:lang w:eastAsia="nl-NL"/>
        </w:rPr>
        <w:drawing>
          <wp:inline distT="0" distB="0" distL="0" distR="0">
            <wp:extent cx="5334000" cy="2676525"/>
            <wp:effectExtent l="19050" t="0" r="0" b="0"/>
            <wp:docPr id="7" name="lightboxImage" descr="http://www.sat4all.com/forums/index.php?app=core&amp;module=attach&amp;section=attach&amp;attach_rel_module=post&amp;attach_id=12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48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145" r="7438" b="16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50B" w:rsidRPr="00D4150B">
        <w:br/>
        <w:t>Met de punt van de soldeerbout aan elke zijde 4 gaatjes gemaakt voor de "buisjes"</w:t>
      </w:r>
      <w:r w:rsidR="00D4150B">
        <w:t>.</w:t>
      </w:r>
      <w:r w:rsidR="00D4150B" w:rsidRPr="00D4150B">
        <w:t xml:space="preserve"> </w:t>
      </w:r>
      <w:r w:rsidR="00D4150B">
        <w:br/>
      </w:r>
      <w:r w:rsidR="00D4150B" w:rsidRPr="00D4150B">
        <w:t xml:space="preserve">Dit zijn 4x16 mm </w:t>
      </w:r>
      <w:proofErr w:type="spellStart"/>
      <w:r w:rsidR="00D4150B" w:rsidRPr="00D4150B">
        <w:t>alu</w:t>
      </w:r>
      <w:proofErr w:type="spellEnd"/>
      <w:r w:rsidR="00D4150B" w:rsidRPr="00D4150B">
        <w:t xml:space="preserve"> popnagels waar ik de trekpinnen heb uit gehaald</w:t>
      </w:r>
      <w:r w:rsidR="00D4150B">
        <w:t>.</w:t>
      </w:r>
      <w:r w:rsidR="00D4150B" w:rsidRPr="00D4150B">
        <w:br/>
        <w:t>D</w:t>
      </w:r>
      <w:r w:rsidR="00D4150B">
        <w:t xml:space="preserve">e middelste buisjes zijn dus 16 </w:t>
      </w:r>
      <w:r w:rsidR="00D4150B" w:rsidRPr="00D4150B">
        <w:t>mm lang de andere heb ik ingekort tot 12 mm</w:t>
      </w:r>
      <w:r w:rsidR="00D4150B">
        <w:t>.</w:t>
      </w:r>
      <w:r w:rsidR="00D4150B" w:rsidRPr="00D4150B">
        <w:br/>
      </w:r>
      <w:r w:rsidR="002565B6">
        <w:rPr>
          <w:noProof/>
          <w:sz w:val="159"/>
          <w:szCs w:val="159"/>
          <w:lang w:eastAsia="nl-NL"/>
        </w:rPr>
        <w:lastRenderedPageBreak/>
        <w:drawing>
          <wp:inline distT="0" distB="0" distL="0" distR="0">
            <wp:extent cx="3409950" cy="3667125"/>
            <wp:effectExtent l="19050" t="0" r="0" b="0"/>
            <wp:docPr id="10" name="lightboxImage" descr="http://www.sat4all.com/forums/index.php?app=core&amp;module=attach&amp;section=attach&amp;attach_rel_module=post&amp;attach_id=12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48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645" t="15198" r="18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65B6">
        <w:rPr>
          <w:noProof/>
          <w:sz w:val="159"/>
          <w:szCs w:val="159"/>
          <w:lang w:eastAsia="nl-NL"/>
        </w:rPr>
        <w:drawing>
          <wp:inline distT="0" distB="0" distL="0" distR="0">
            <wp:extent cx="5760720" cy="4320540"/>
            <wp:effectExtent l="19050" t="0" r="0" b="0"/>
            <wp:docPr id="13" name="lightboxImage" descr="http://www.sat4all.com/forums/index.php?app=core&amp;module=attach&amp;section=attach&amp;attach_rel_module=post&amp;attach_id=12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4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50B" w:rsidRPr="00D4150B">
        <w:t xml:space="preserve">Nadat de buisjes van buiten naar binnen in de fles zijn gestoken heb ik er breed </w:t>
      </w:r>
      <w:proofErr w:type="spellStart"/>
      <w:r w:rsidR="00D4150B" w:rsidRPr="00D4150B">
        <w:t>Tesa</w:t>
      </w:r>
      <w:proofErr w:type="spellEnd"/>
      <w:r w:rsidR="00D4150B" w:rsidRPr="00D4150B">
        <w:t xml:space="preserve"> band van een dozensluiter om gedaan , hierdoor blijven ze mooi recht naar binnen staan</w:t>
      </w:r>
      <w:r w:rsidR="00D4150B">
        <w:t>.</w:t>
      </w:r>
      <w:r w:rsidR="00D4150B" w:rsidRPr="00D4150B">
        <w:br/>
        <w:t>Bovenstaande maten zijn geen uitkomst van een berekening of zo , maar puur op wat ik aan afbeeldingen tegen kwam en de beschikbare ruimte op het gedeelte van de fles</w:t>
      </w:r>
      <w:r w:rsidR="00D4150B">
        <w:t>.</w:t>
      </w:r>
      <w:r w:rsidR="00D4150B" w:rsidRPr="00D4150B">
        <w:br/>
      </w:r>
      <w:r w:rsidR="002565B6">
        <w:rPr>
          <w:noProof/>
          <w:sz w:val="159"/>
          <w:szCs w:val="159"/>
          <w:lang w:eastAsia="nl-NL"/>
        </w:rPr>
        <w:lastRenderedPageBreak/>
        <w:drawing>
          <wp:inline distT="0" distB="0" distL="0" distR="0">
            <wp:extent cx="5760720" cy="4320540"/>
            <wp:effectExtent l="19050" t="0" r="0" b="0"/>
            <wp:docPr id="16" name="lightboxImage" descr="http://www.sat4all.com/forums/index.php?app=core&amp;module=attach&amp;section=attach&amp;attach_rel_module=post&amp;attach_id=12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sat4all.com/forums/index.php?app=core&amp;module=attach&amp;section=attach&amp;attach_rel_module=post&amp;attach_id=1224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50B" w:rsidRPr="00D4150B">
        <w:t>Het is het eerste probeersel , ik ga zeker andere maten en met meer buisjes proberen</w:t>
      </w:r>
      <w:r w:rsidR="00D4150B">
        <w:t>.</w:t>
      </w:r>
      <w:r w:rsidR="00D4150B" w:rsidRPr="00D4150B">
        <w:br/>
        <w:t>In eerste instantie heb ik de bolle bodem aan de fles laten zitten omdat deze dan makk</w:t>
      </w:r>
      <w:r w:rsidR="00D4150B">
        <w:t>elijk te verdraaien is in de LNB</w:t>
      </w:r>
      <w:r w:rsidR="00D4150B" w:rsidRPr="00D4150B">
        <w:t xml:space="preserve"> teneinde maximum resultaat te krijgen</w:t>
      </w:r>
      <w:r w:rsidR="00D4150B">
        <w:t>.</w:t>
      </w:r>
      <w:r w:rsidR="00D4150B" w:rsidRPr="00D4150B">
        <w:br/>
        <w:t>Meteen getest op 5 West met als gevolg stijging van 83/72 naar 88% signaal bij 79% kwaliteit op 4.137L SLBC TV. Door deze signaal winst kwam nu ook RTG1 Gabon binnen</w:t>
      </w:r>
      <w:r w:rsidR="00D4150B">
        <w:t>.</w:t>
      </w:r>
      <w:r w:rsidR="00D4150B" w:rsidRPr="00D4150B">
        <w:br/>
        <w:t>Dit geeft hoop voor het gebruik van de BSC 621 C/</w:t>
      </w:r>
      <w:proofErr w:type="spellStart"/>
      <w:r w:rsidR="00D4150B" w:rsidRPr="00D4150B">
        <w:t>Ku</w:t>
      </w:r>
      <w:proofErr w:type="spellEnd"/>
      <w:r w:rsidR="00D4150B" w:rsidRPr="00D4150B">
        <w:t xml:space="preserve"> combi omdat deze nu goedkoop zonder de </w:t>
      </w:r>
      <w:proofErr w:type="spellStart"/>
      <w:r w:rsidR="00D4150B" w:rsidRPr="00D4150B">
        <w:t>DE</w:t>
      </w:r>
      <w:proofErr w:type="spellEnd"/>
      <w:r w:rsidR="00D4150B" w:rsidRPr="00D4150B">
        <w:t xml:space="preserve"> plaat kan werken</w:t>
      </w:r>
      <w:r w:rsidR="00D4150B">
        <w:t>.</w:t>
      </w:r>
    </w:p>
    <w:p w:rsidR="00B81D15" w:rsidRPr="00B81D15" w:rsidRDefault="00B81D15">
      <w:r w:rsidRPr="00B81D15">
        <w:t xml:space="preserve">Vreemd genoeg was mijn </w:t>
      </w:r>
      <w:r>
        <w:t>eerste inschatting (12-16-16-12</w:t>
      </w:r>
      <w:r w:rsidRPr="00B81D15">
        <w:t>mm) bijna ideaal</w:t>
      </w:r>
      <w:r w:rsidR="00D4150B">
        <w:t>.</w:t>
      </w:r>
      <w:r w:rsidRPr="00B81D15">
        <w:br/>
        <w:t xml:space="preserve">Ik merkte wel dat dieper inschuiven van de "fles" in de </w:t>
      </w:r>
      <w:r>
        <w:t>LNB</w:t>
      </w:r>
      <w:r w:rsidRPr="00B81D15">
        <w:t>, het signaal deed afnemen e</w:t>
      </w:r>
      <w:r>
        <w:t>venals allemaal 12mm popnagels</w:t>
      </w:r>
      <w:r w:rsidRPr="00B81D15">
        <w:t>.</w:t>
      </w:r>
      <w:r>
        <w:t xml:space="preserve"> </w:t>
      </w:r>
      <w:r w:rsidRPr="00B81D15">
        <w:t>Ik heb meerde</w:t>
      </w:r>
      <w:r>
        <w:t>re combinaties gemaakt met 10, 12 en 16</w:t>
      </w:r>
      <w:r w:rsidRPr="00B81D15">
        <w:t>mm nagels (ben ook al een beetje misselijk van al dat sap)</w:t>
      </w:r>
      <w:r>
        <w:t xml:space="preserve">. </w:t>
      </w:r>
      <w:r w:rsidRPr="00B81D15">
        <w:t xml:space="preserve">Het beste werkt tot nu toe 12-16-16-12-10 met de koppen strak tegen elkaar en zo ver mogelijk naar de opening van de </w:t>
      </w:r>
      <w:r>
        <w:t>LNB</w:t>
      </w:r>
      <w:r w:rsidRPr="00B81D15">
        <w:t>.</w:t>
      </w:r>
      <w:r w:rsidRPr="00B81D15">
        <w:br/>
        <w:t>Misschien dat met dunnere stiften nog iets te verbeteren valt</w:t>
      </w:r>
      <w:r w:rsidR="00D4150B">
        <w:t>.</w:t>
      </w:r>
      <w:r w:rsidRPr="00B81D15">
        <w:br/>
        <w:t>Ik weet nu waar de stiften (verdraaid t.o.v. de antennes achterin) moeten zitten , dus misschien boor ik er wel 2 rijtjes M3 schroeven in</w:t>
      </w:r>
      <w:r w:rsidR="00D4150B">
        <w:t>.</w:t>
      </w:r>
    </w:p>
    <w:sectPr w:rsidR="00B81D15" w:rsidRPr="00B81D15" w:rsidSect="00074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1D15"/>
    <w:rsid w:val="00074C50"/>
    <w:rsid w:val="00132252"/>
    <w:rsid w:val="002565B6"/>
    <w:rsid w:val="003A505B"/>
    <w:rsid w:val="007D31C4"/>
    <w:rsid w:val="00B81D15"/>
    <w:rsid w:val="00D4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74C5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8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81D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383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Vermaat</dc:creator>
  <cp:lastModifiedBy>Alex Vermaat</cp:lastModifiedBy>
  <cp:revision>2</cp:revision>
  <dcterms:created xsi:type="dcterms:W3CDTF">2013-07-14T20:37:00Z</dcterms:created>
  <dcterms:modified xsi:type="dcterms:W3CDTF">2013-07-16T12:45:00Z</dcterms:modified>
</cp:coreProperties>
</file>